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9BB" w:rsidRDefault="003419BB" w:rsidP="003419BB">
      <w:pPr>
        <w:bidi/>
        <w:rPr>
          <w:rFonts w:cs="B Titr"/>
          <w:sz w:val="24"/>
          <w:szCs w:val="24"/>
          <w:rtl/>
          <w:lang w:bidi="fa-IR"/>
        </w:rPr>
      </w:pPr>
      <w:bookmarkStart w:id="0" w:name="_GoBack"/>
      <w:bookmarkEnd w:id="0"/>
      <w:r w:rsidRPr="003419BB">
        <w:rPr>
          <w:rFonts w:cs="B Titr" w:hint="cs"/>
          <w:sz w:val="24"/>
          <w:szCs w:val="24"/>
          <w:rtl/>
          <w:lang w:bidi="fa-IR"/>
        </w:rPr>
        <w:t>نام پردیس / مرکز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911"/>
        <w:gridCol w:w="6439"/>
      </w:tblGrid>
      <w:tr w:rsidR="003419BB" w:rsidTr="003419BB">
        <w:tc>
          <w:tcPr>
            <w:tcW w:w="9350" w:type="dxa"/>
            <w:gridSpan w:val="2"/>
          </w:tcPr>
          <w:p w:rsidR="003419BB" w:rsidRDefault="003419BB" w:rsidP="003419BB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مشخصات فردی</w:t>
            </w:r>
          </w:p>
        </w:tc>
      </w:tr>
      <w:tr w:rsidR="003419BB" w:rsidTr="003419BB">
        <w:tc>
          <w:tcPr>
            <w:tcW w:w="2911" w:type="dxa"/>
          </w:tcPr>
          <w:p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نام و نام‌خانوادگی</w:t>
            </w:r>
          </w:p>
        </w:tc>
        <w:tc>
          <w:tcPr>
            <w:tcW w:w="6439" w:type="dxa"/>
          </w:tcPr>
          <w:p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3419BB" w:rsidTr="003419BB">
        <w:tc>
          <w:tcPr>
            <w:tcW w:w="2911" w:type="dxa"/>
          </w:tcPr>
          <w:p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رتبه علمی / شغل</w:t>
            </w:r>
          </w:p>
        </w:tc>
        <w:tc>
          <w:tcPr>
            <w:tcW w:w="6439" w:type="dxa"/>
          </w:tcPr>
          <w:p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3419BB" w:rsidTr="003419BB">
        <w:tc>
          <w:tcPr>
            <w:tcW w:w="2911" w:type="dxa"/>
          </w:tcPr>
          <w:p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شمار همراه</w:t>
            </w:r>
          </w:p>
        </w:tc>
        <w:tc>
          <w:tcPr>
            <w:tcW w:w="6439" w:type="dxa"/>
          </w:tcPr>
          <w:p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3419BB" w:rsidTr="003419BB">
        <w:tc>
          <w:tcPr>
            <w:tcW w:w="2911" w:type="dxa"/>
          </w:tcPr>
          <w:p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آدرس ایمیل</w:t>
            </w:r>
          </w:p>
        </w:tc>
        <w:tc>
          <w:tcPr>
            <w:tcW w:w="6439" w:type="dxa"/>
          </w:tcPr>
          <w:p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</w:tbl>
    <w:p w:rsidR="003419BB" w:rsidRPr="003419BB" w:rsidRDefault="003419BB" w:rsidP="003419BB">
      <w:pPr>
        <w:bidi/>
        <w:rPr>
          <w:rFonts w:cs="B Titr"/>
          <w:sz w:val="24"/>
          <w:szCs w:val="24"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43"/>
        <w:gridCol w:w="3484"/>
        <w:gridCol w:w="2013"/>
        <w:gridCol w:w="2010"/>
      </w:tblGrid>
      <w:tr w:rsidR="003419BB" w:rsidTr="003419BB">
        <w:tc>
          <w:tcPr>
            <w:tcW w:w="9350" w:type="dxa"/>
            <w:gridSpan w:val="4"/>
          </w:tcPr>
          <w:p w:rsidR="003419BB" w:rsidRDefault="003419BB" w:rsidP="003419BB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تحصیلات</w:t>
            </w:r>
          </w:p>
        </w:tc>
      </w:tr>
      <w:tr w:rsidR="003419BB" w:rsidTr="003419BB">
        <w:tc>
          <w:tcPr>
            <w:tcW w:w="1843" w:type="dxa"/>
          </w:tcPr>
          <w:p w:rsidR="003419BB" w:rsidRDefault="003419BB" w:rsidP="003419BB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درجه</w:t>
            </w:r>
          </w:p>
        </w:tc>
        <w:tc>
          <w:tcPr>
            <w:tcW w:w="3484" w:type="dxa"/>
          </w:tcPr>
          <w:p w:rsidR="003419BB" w:rsidRDefault="003419BB" w:rsidP="003419BB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دانشگاه</w:t>
            </w:r>
          </w:p>
        </w:tc>
        <w:tc>
          <w:tcPr>
            <w:tcW w:w="2013" w:type="dxa"/>
          </w:tcPr>
          <w:p w:rsidR="003419BB" w:rsidRDefault="003419BB" w:rsidP="003419BB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2010" w:type="dxa"/>
          </w:tcPr>
          <w:p w:rsidR="003419BB" w:rsidRDefault="003419BB" w:rsidP="003419BB">
            <w:pPr>
              <w:bidi/>
              <w:jc w:val="right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سال اخذ</w:t>
            </w:r>
          </w:p>
        </w:tc>
      </w:tr>
      <w:tr w:rsidR="003419BB" w:rsidTr="003419BB">
        <w:tc>
          <w:tcPr>
            <w:tcW w:w="1843" w:type="dxa"/>
          </w:tcPr>
          <w:p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کارشناسی</w:t>
            </w:r>
          </w:p>
        </w:tc>
        <w:tc>
          <w:tcPr>
            <w:tcW w:w="3484" w:type="dxa"/>
          </w:tcPr>
          <w:p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13" w:type="dxa"/>
          </w:tcPr>
          <w:p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10" w:type="dxa"/>
          </w:tcPr>
          <w:p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3419BB" w:rsidTr="003419BB">
        <w:tc>
          <w:tcPr>
            <w:tcW w:w="1843" w:type="dxa"/>
          </w:tcPr>
          <w:p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ارشد</w:t>
            </w:r>
          </w:p>
        </w:tc>
        <w:tc>
          <w:tcPr>
            <w:tcW w:w="3484" w:type="dxa"/>
          </w:tcPr>
          <w:p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13" w:type="dxa"/>
          </w:tcPr>
          <w:p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10" w:type="dxa"/>
          </w:tcPr>
          <w:p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3419BB" w:rsidTr="003419BB">
        <w:tc>
          <w:tcPr>
            <w:tcW w:w="1843" w:type="dxa"/>
          </w:tcPr>
          <w:p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دکتری</w:t>
            </w:r>
          </w:p>
        </w:tc>
        <w:tc>
          <w:tcPr>
            <w:tcW w:w="3484" w:type="dxa"/>
          </w:tcPr>
          <w:p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13" w:type="dxa"/>
          </w:tcPr>
          <w:p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10" w:type="dxa"/>
          </w:tcPr>
          <w:p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25"/>
        <w:bidiVisual/>
        <w:tblW w:w="0" w:type="auto"/>
        <w:tblLook w:val="04A0" w:firstRow="1" w:lastRow="0" w:firstColumn="1" w:lastColumn="0" w:noHBand="0" w:noVBand="1"/>
      </w:tblPr>
      <w:tblGrid>
        <w:gridCol w:w="1455"/>
        <w:gridCol w:w="7895"/>
      </w:tblGrid>
      <w:tr w:rsidR="003419BB" w:rsidTr="003419BB">
        <w:tc>
          <w:tcPr>
            <w:tcW w:w="9350" w:type="dxa"/>
            <w:gridSpan w:val="2"/>
          </w:tcPr>
          <w:p w:rsidR="003419BB" w:rsidRDefault="003419BB" w:rsidP="003419BB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افتخارات و دستاوردها</w:t>
            </w:r>
          </w:p>
        </w:tc>
      </w:tr>
      <w:tr w:rsidR="003419BB" w:rsidTr="003419BB">
        <w:tc>
          <w:tcPr>
            <w:tcW w:w="1455" w:type="dxa"/>
          </w:tcPr>
          <w:p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7895" w:type="dxa"/>
          </w:tcPr>
          <w:p w:rsidR="003419BB" w:rsidRDefault="003419BB" w:rsidP="003419BB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3419BB" w:rsidTr="003419BB">
        <w:tc>
          <w:tcPr>
            <w:tcW w:w="1455" w:type="dxa"/>
          </w:tcPr>
          <w:p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7895" w:type="dxa"/>
          </w:tcPr>
          <w:p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3419BB" w:rsidTr="003419BB">
        <w:tc>
          <w:tcPr>
            <w:tcW w:w="1455" w:type="dxa"/>
          </w:tcPr>
          <w:p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7895" w:type="dxa"/>
          </w:tcPr>
          <w:p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3419BB" w:rsidTr="003419BB">
        <w:tc>
          <w:tcPr>
            <w:tcW w:w="1455" w:type="dxa"/>
          </w:tcPr>
          <w:p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7895" w:type="dxa"/>
          </w:tcPr>
          <w:p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969"/>
        <w:bidiVisual/>
        <w:tblW w:w="0" w:type="auto"/>
        <w:tblLook w:val="04A0" w:firstRow="1" w:lastRow="0" w:firstColumn="1" w:lastColumn="0" w:noHBand="0" w:noVBand="1"/>
      </w:tblPr>
      <w:tblGrid>
        <w:gridCol w:w="1394"/>
        <w:gridCol w:w="7956"/>
      </w:tblGrid>
      <w:tr w:rsidR="003419BB" w:rsidTr="003419BB">
        <w:tc>
          <w:tcPr>
            <w:tcW w:w="9350" w:type="dxa"/>
            <w:gridSpan w:val="2"/>
          </w:tcPr>
          <w:p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سوابق فعالیت در سازمان‌های مردم نهاد ، تشکل‌های حرفه‌ای و تخصصی (اساتید) و یا دانشجویی</w:t>
            </w:r>
          </w:p>
        </w:tc>
      </w:tr>
      <w:tr w:rsidR="003419BB" w:rsidTr="003419BB">
        <w:tc>
          <w:tcPr>
            <w:tcW w:w="1394" w:type="dxa"/>
          </w:tcPr>
          <w:p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7956" w:type="dxa"/>
          </w:tcPr>
          <w:p w:rsidR="003419BB" w:rsidRDefault="003419BB" w:rsidP="003419BB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3419BB" w:rsidTr="003419BB">
        <w:tc>
          <w:tcPr>
            <w:tcW w:w="1394" w:type="dxa"/>
          </w:tcPr>
          <w:p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7956" w:type="dxa"/>
          </w:tcPr>
          <w:p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3419BB" w:rsidTr="003419BB">
        <w:tc>
          <w:tcPr>
            <w:tcW w:w="1394" w:type="dxa"/>
          </w:tcPr>
          <w:p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7956" w:type="dxa"/>
          </w:tcPr>
          <w:p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3419BB" w:rsidTr="003419BB">
        <w:tc>
          <w:tcPr>
            <w:tcW w:w="1394" w:type="dxa"/>
          </w:tcPr>
          <w:p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7956" w:type="dxa"/>
          </w:tcPr>
          <w:p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</w:tbl>
    <w:p w:rsidR="003419BB" w:rsidRDefault="003419BB" w:rsidP="003419BB">
      <w:pPr>
        <w:bidi/>
        <w:rPr>
          <w:rFonts w:cs="B Titr"/>
          <w:sz w:val="24"/>
          <w:szCs w:val="24"/>
          <w:rtl/>
          <w:lang w:bidi="fa-IR"/>
        </w:rPr>
      </w:pPr>
    </w:p>
    <w:p w:rsidR="003419BB" w:rsidRDefault="003419BB" w:rsidP="003419BB">
      <w:pPr>
        <w:bidi/>
        <w:rPr>
          <w:rFonts w:cs="B Titr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94"/>
        <w:gridCol w:w="7956"/>
      </w:tblGrid>
      <w:tr w:rsidR="003419BB" w:rsidTr="003419BB">
        <w:tc>
          <w:tcPr>
            <w:tcW w:w="9350" w:type="dxa"/>
            <w:gridSpan w:val="2"/>
          </w:tcPr>
          <w:p w:rsidR="003419BB" w:rsidRDefault="003419BB" w:rsidP="003419BB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سوابق داوری در جشنواره‌های دانشگاهی،ملی یا بین المللی</w:t>
            </w:r>
          </w:p>
        </w:tc>
      </w:tr>
      <w:tr w:rsidR="003419BB" w:rsidTr="003419BB">
        <w:tc>
          <w:tcPr>
            <w:tcW w:w="1394" w:type="dxa"/>
          </w:tcPr>
          <w:p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7956" w:type="dxa"/>
          </w:tcPr>
          <w:p w:rsidR="003419BB" w:rsidRDefault="003419BB" w:rsidP="003419BB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3419BB" w:rsidTr="003419BB">
        <w:tc>
          <w:tcPr>
            <w:tcW w:w="1394" w:type="dxa"/>
          </w:tcPr>
          <w:p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7956" w:type="dxa"/>
          </w:tcPr>
          <w:p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3419BB" w:rsidTr="003419BB">
        <w:tc>
          <w:tcPr>
            <w:tcW w:w="1394" w:type="dxa"/>
          </w:tcPr>
          <w:p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7956" w:type="dxa"/>
          </w:tcPr>
          <w:p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62"/>
        <w:bidiVisual/>
        <w:tblW w:w="0" w:type="auto"/>
        <w:tblLook w:val="04A0" w:firstRow="1" w:lastRow="0" w:firstColumn="1" w:lastColumn="0" w:noHBand="0" w:noVBand="1"/>
      </w:tblPr>
      <w:tblGrid>
        <w:gridCol w:w="1394"/>
        <w:gridCol w:w="7956"/>
      </w:tblGrid>
      <w:tr w:rsidR="00FE09E2" w:rsidTr="00FE09E2">
        <w:tc>
          <w:tcPr>
            <w:tcW w:w="9350" w:type="dxa"/>
            <w:gridSpan w:val="2"/>
          </w:tcPr>
          <w:p w:rsidR="00FE09E2" w:rsidRPr="002F7248" w:rsidRDefault="00FE09E2" w:rsidP="00FE09E2">
            <w:pPr>
              <w:bidi/>
              <w:jc w:val="center"/>
              <w:rPr>
                <w:rFonts w:cs="B Titr"/>
                <w:i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lastRenderedPageBreak/>
              <w:t>سابقه مقام و عنوان در چشنواره</w:t>
            </w:r>
            <w:r>
              <w:rPr>
                <w:rFonts w:cs="B Titr" w:hint="cs"/>
                <w:iCs/>
                <w:sz w:val="24"/>
                <w:szCs w:val="24"/>
                <w:rtl/>
                <w:lang w:bidi="fa-IR"/>
              </w:rPr>
              <w:t>های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دانشگاهی،ملی یا بین المللی</w:t>
            </w:r>
            <w:r>
              <w:rPr>
                <w:rFonts w:cs="B Titr" w:hint="cs"/>
                <w:iCs/>
                <w:sz w:val="24"/>
                <w:szCs w:val="24"/>
                <w:rtl/>
                <w:lang w:bidi="fa-IR"/>
              </w:rPr>
              <w:t xml:space="preserve">  </w:t>
            </w:r>
          </w:p>
        </w:tc>
      </w:tr>
      <w:tr w:rsidR="00FE09E2" w:rsidTr="00FE09E2">
        <w:tc>
          <w:tcPr>
            <w:tcW w:w="1394" w:type="dxa"/>
          </w:tcPr>
          <w:p w:rsidR="00FE09E2" w:rsidRDefault="00FE09E2" w:rsidP="00FE09E2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7956" w:type="dxa"/>
          </w:tcPr>
          <w:p w:rsidR="00FE09E2" w:rsidRDefault="00FE09E2" w:rsidP="00FE09E2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FE09E2" w:rsidTr="00FE09E2">
        <w:tc>
          <w:tcPr>
            <w:tcW w:w="1394" w:type="dxa"/>
          </w:tcPr>
          <w:p w:rsidR="00FE09E2" w:rsidRDefault="00FE09E2" w:rsidP="00FE09E2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7956" w:type="dxa"/>
          </w:tcPr>
          <w:p w:rsidR="00FE09E2" w:rsidRDefault="00FE09E2" w:rsidP="00FE09E2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FE09E2" w:rsidTr="00FE09E2">
        <w:tc>
          <w:tcPr>
            <w:tcW w:w="1394" w:type="dxa"/>
          </w:tcPr>
          <w:p w:rsidR="00FE09E2" w:rsidRDefault="00FE09E2" w:rsidP="00FE09E2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7956" w:type="dxa"/>
          </w:tcPr>
          <w:p w:rsidR="00FE09E2" w:rsidRDefault="00FE09E2" w:rsidP="00FE09E2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FE09E2" w:rsidTr="00FE09E2">
        <w:tc>
          <w:tcPr>
            <w:tcW w:w="1394" w:type="dxa"/>
          </w:tcPr>
          <w:p w:rsidR="00FE09E2" w:rsidRDefault="00FE09E2" w:rsidP="00FE09E2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7956" w:type="dxa"/>
          </w:tcPr>
          <w:p w:rsidR="00FE09E2" w:rsidRDefault="00FE09E2" w:rsidP="00FE09E2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FE09E2" w:rsidTr="00FE09E2">
        <w:tc>
          <w:tcPr>
            <w:tcW w:w="1394" w:type="dxa"/>
          </w:tcPr>
          <w:p w:rsidR="00FE09E2" w:rsidRDefault="00FE09E2" w:rsidP="00FE09E2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7956" w:type="dxa"/>
          </w:tcPr>
          <w:p w:rsidR="00FE09E2" w:rsidRDefault="00FE09E2" w:rsidP="00FE09E2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</w:tbl>
    <w:p w:rsidR="00AC2A55" w:rsidRPr="00AC2A55" w:rsidRDefault="00AC2A55" w:rsidP="00AC2A55">
      <w:pPr>
        <w:bidi/>
        <w:rPr>
          <w:rFonts w:cs="B Titr"/>
          <w:sz w:val="24"/>
          <w:szCs w:val="24"/>
          <w:lang w:bidi="fa-IR"/>
        </w:rPr>
      </w:pPr>
    </w:p>
    <w:p w:rsidR="00AC2A55" w:rsidRDefault="00AC2A55" w:rsidP="00AC2A55">
      <w:pPr>
        <w:bidi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در کدام حوزه زیر تخصص بیشتری دارید.</w:t>
      </w:r>
    </w:p>
    <w:tbl>
      <w:tblPr>
        <w:tblStyle w:val="TableGrid"/>
        <w:bidiVisual/>
        <w:tblW w:w="9800" w:type="dxa"/>
        <w:tblLook w:val="04A0" w:firstRow="1" w:lastRow="0" w:firstColumn="1" w:lastColumn="0" w:noHBand="0" w:noVBand="1"/>
      </w:tblPr>
      <w:tblGrid>
        <w:gridCol w:w="1855"/>
        <w:gridCol w:w="5401"/>
        <w:gridCol w:w="2544"/>
      </w:tblGrid>
      <w:tr w:rsidR="00AC2A55" w:rsidTr="00F17EFC">
        <w:tc>
          <w:tcPr>
            <w:tcW w:w="1880" w:type="dxa"/>
          </w:tcPr>
          <w:p w:rsidR="00AC2A55" w:rsidRDefault="00AC2A55" w:rsidP="00AC2A55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حوزه</w:t>
            </w:r>
          </w:p>
        </w:tc>
        <w:tc>
          <w:tcPr>
            <w:tcW w:w="5310" w:type="dxa"/>
          </w:tcPr>
          <w:p w:rsidR="00AC2A55" w:rsidRDefault="00AC2A55" w:rsidP="00AC2A55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مصادیق فعالیت</w:t>
            </w:r>
          </w:p>
        </w:tc>
        <w:tc>
          <w:tcPr>
            <w:tcW w:w="2610" w:type="dxa"/>
          </w:tcPr>
          <w:p w:rsidR="00AC2A55" w:rsidRDefault="00AC2A55" w:rsidP="00AC2A5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توضیحات و سوابق مرتبط</w:t>
            </w:r>
          </w:p>
        </w:tc>
      </w:tr>
      <w:tr w:rsidR="00AC2A55" w:rsidTr="00F17EFC">
        <w:tc>
          <w:tcPr>
            <w:tcW w:w="1880" w:type="dxa"/>
          </w:tcPr>
          <w:p w:rsidR="00AC2A55" w:rsidRDefault="00AC2A55" w:rsidP="00AC2A5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فعالیت آموزشی</w:t>
            </w:r>
          </w:p>
        </w:tc>
        <w:tc>
          <w:tcPr>
            <w:tcW w:w="5310" w:type="dxa"/>
          </w:tcPr>
          <w:p w:rsidR="00AC2A55" w:rsidRPr="00F17EFC" w:rsidRDefault="00AC2A55" w:rsidP="00AC2A5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17EFC">
              <w:rPr>
                <w:rFonts w:cs="B Nazanin" w:hint="cs"/>
                <w:sz w:val="24"/>
                <w:szCs w:val="24"/>
                <w:rtl/>
                <w:lang w:bidi="fa-IR"/>
              </w:rPr>
              <w:t>کارگاه‌ها،کلاس‌ها و دوره‌های آموزش علمی و تخصصی</w:t>
            </w:r>
          </w:p>
        </w:tc>
        <w:tc>
          <w:tcPr>
            <w:tcW w:w="2610" w:type="dxa"/>
          </w:tcPr>
          <w:p w:rsidR="00AC2A55" w:rsidRDefault="00AC2A55" w:rsidP="00AC2A5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AC2A55" w:rsidTr="00F17EFC">
        <w:tc>
          <w:tcPr>
            <w:tcW w:w="1880" w:type="dxa"/>
          </w:tcPr>
          <w:p w:rsidR="00AC2A55" w:rsidRDefault="00AC2A55" w:rsidP="00AC2A5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رویداد علمی</w:t>
            </w:r>
          </w:p>
        </w:tc>
        <w:tc>
          <w:tcPr>
            <w:tcW w:w="5310" w:type="dxa"/>
          </w:tcPr>
          <w:p w:rsidR="00AC2A55" w:rsidRPr="00F17EFC" w:rsidRDefault="00AC2A55" w:rsidP="00AC2A5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17EFC">
              <w:rPr>
                <w:rFonts w:cs="B Nazanin" w:hint="cs"/>
                <w:sz w:val="24"/>
                <w:szCs w:val="24"/>
                <w:rtl/>
                <w:lang w:bidi="fa-IR"/>
              </w:rPr>
              <w:t>مسابقه،جشنواره،کنفرانس،نشست،سمینار،نمایشگاه،بزرگداشت،گردهمایی علمی و تخصصی</w:t>
            </w:r>
          </w:p>
        </w:tc>
        <w:tc>
          <w:tcPr>
            <w:tcW w:w="2610" w:type="dxa"/>
          </w:tcPr>
          <w:p w:rsidR="00AC2A55" w:rsidRDefault="00AC2A55" w:rsidP="00AC2A5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AC2A55" w:rsidTr="00F17EFC">
        <w:tc>
          <w:tcPr>
            <w:tcW w:w="1880" w:type="dxa"/>
          </w:tcPr>
          <w:p w:rsidR="00AC2A55" w:rsidRDefault="00AC2A55" w:rsidP="00AC2A5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گفتگوی علمی و تخصصی</w:t>
            </w:r>
          </w:p>
        </w:tc>
        <w:tc>
          <w:tcPr>
            <w:tcW w:w="5310" w:type="dxa"/>
          </w:tcPr>
          <w:p w:rsidR="00AC2A55" w:rsidRDefault="00F17EFC" w:rsidP="00F17EF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هم اندیشی،مباحثه،گفت و گو،کرسی آزاد اندیشی،مناظره،سخنرانی،</w:t>
            </w:r>
          </w:p>
          <w:p w:rsidR="00F17EFC" w:rsidRPr="00F17EFC" w:rsidRDefault="00F17EFC" w:rsidP="00F17EF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میزگرد،جلسات بحث،نقد و یا تبادل نظر،حلقه فکری</w:t>
            </w:r>
          </w:p>
        </w:tc>
        <w:tc>
          <w:tcPr>
            <w:tcW w:w="2610" w:type="dxa"/>
          </w:tcPr>
          <w:p w:rsidR="00AC2A55" w:rsidRDefault="00AC2A55" w:rsidP="00AC2A5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AC2A55" w:rsidTr="00F17EFC">
        <w:tc>
          <w:tcPr>
            <w:tcW w:w="1880" w:type="dxa"/>
          </w:tcPr>
          <w:p w:rsidR="00AC2A55" w:rsidRDefault="00AC2A55" w:rsidP="00AC2A5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ارتباطات و همکاری‌های علمی</w:t>
            </w:r>
          </w:p>
        </w:tc>
        <w:tc>
          <w:tcPr>
            <w:tcW w:w="5310" w:type="dxa"/>
          </w:tcPr>
          <w:p w:rsidR="00AC2A55" w:rsidRDefault="00F17EFC" w:rsidP="00AC2A5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F17EFC">
              <w:rPr>
                <w:rFonts w:cs="B Nazanin" w:hint="cs"/>
                <w:sz w:val="24"/>
                <w:szCs w:val="24"/>
                <w:rtl/>
                <w:lang w:bidi="fa-IR"/>
              </w:rPr>
              <w:t>جلسه،بازدید و همکاری مشترک با مراکز و مجموعه‌های علمی،خدماتی،صنعتی،حرفه‌ای یا تخصصی ملی و بین المللی</w:t>
            </w:r>
          </w:p>
        </w:tc>
        <w:tc>
          <w:tcPr>
            <w:tcW w:w="2610" w:type="dxa"/>
          </w:tcPr>
          <w:p w:rsidR="00AC2A55" w:rsidRDefault="00AC2A55" w:rsidP="00AC2A5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AC2A55" w:rsidTr="00F17EFC">
        <w:tc>
          <w:tcPr>
            <w:tcW w:w="1880" w:type="dxa"/>
          </w:tcPr>
          <w:p w:rsidR="00AC2A55" w:rsidRDefault="00AC2A55" w:rsidP="00AC2A5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نشریه</w:t>
            </w:r>
          </w:p>
        </w:tc>
        <w:tc>
          <w:tcPr>
            <w:tcW w:w="5310" w:type="dxa"/>
          </w:tcPr>
          <w:p w:rsidR="00AC2A55" w:rsidRDefault="00F17EFC" w:rsidP="00AC2A5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نشریات چاپی یا الکترونیکی دارای مجوز</w:t>
            </w:r>
          </w:p>
        </w:tc>
        <w:tc>
          <w:tcPr>
            <w:tcW w:w="2610" w:type="dxa"/>
          </w:tcPr>
          <w:p w:rsidR="00AC2A55" w:rsidRDefault="00AC2A55" w:rsidP="00AC2A5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AC2A55" w:rsidTr="00F17EFC">
        <w:tc>
          <w:tcPr>
            <w:tcW w:w="1880" w:type="dxa"/>
          </w:tcPr>
          <w:p w:rsidR="00AC2A55" w:rsidRDefault="00AC2A55" w:rsidP="00AC2A5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کتاب</w:t>
            </w:r>
          </w:p>
        </w:tc>
        <w:tc>
          <w:tcPr>
            <w:tcW w:w="5310" w:type="dxa"/>
          </w:tcPr>
          <w:p w:rsidR="00AC2A55" w:rsidRDefault="00F17EFC" w:rsidP="00AC2A5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ترجمه یا تالیف کتاب که مجوز نشر آن کسب شده است.</w:t>
            </w:r>
          </w:p>
        </w:tc>
        <w:tc>
          <w:tcPr>
            <w:tcW w:w="2610" w:type="dxa"/>
          </w:tcPr>
          <w:p w:rsidR="00AC2A55" w:rsidRDefault="00AC2A55" w:rsidP="00AC2A5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AC2A55" w:rsidTr="00F17EFC">
        <w:tc>
          <w:tcPr>
            <w:tcW w:w="1880" w:type="dxa"/>
          </w:tcPr>
          <w:p w:rsidR="00AC2A55" w:rsidRDefault="00AC2A55" w:rsidP="00AC2A5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محتوای دیجیتال</w:t>
            </w:r>
          </w:p>
        </w:tc>
        <w:tc>
          <w:tcPr>
            <w:tcW w:w="5310" w:type="dxa"/>
          </w:tcPr>
          <w:p w:rsidR="00AC2A55" w:rsidRDefault="00F17EFC" w:rsidP="00FE09E2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کلیه فعالیت‌های علمی در قالب وب‌سایت،شبکه‌های اجتماع</w:t>
            </w:r>
            <w:r w:rsidR="00FE09E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نرم افزارهای کاربردی ،سامانه‌های هوشمند و اینترنت اشیاء،بازی‌های رایانه‌ای ، اینفوگرافیک،فیلم و.....(بجز کتاب و</w:t>
            </w:r>
            <w:r w:rsidR="00FE09E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نشریات الکترونیکی)</w:t>
            </w:r>
          </w:p>
        </w:tc>
        <w:tc>
          <w:tcPr>
            <w:tcW w:w="2610" w:type="dxa"/>
          </w:tcPr>
          <w:p w:rsidR="00AC2A55" w:rsidRDefault="00AC2A55" w:rsidP="00AC2A5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AC2A55" w:rsidTr="00F17EFC">
        <w:tc>
          <w:tcPr>
            <w:tcW w:w="1880" w:type="dxa"/>
          </w:tcPr>
          <w:p w:rsidR="00AC2A55" w:rsidRDefault="00AC2A55" w:rsidP="00AC2A5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مسابقه</w:t>
            </w:r>
          </w:p>
        </w:tc>
        <w:tc>
          <w:tcPr>
            <w:tcW w:w="5310" w:type="dxa"/>
          </w:tcPr>
          <w:p w:rsidR="00AC2A55" w:rsidRDefault="00FE09E2" w:rsidP="00AC2A5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هر گونه رویدادی که واجد موضوع علمی بوده و در طی آن دست کم دو اثر،تیم و ....در قیاس با هم مورد ارزیابی قرار گیرند.</w:t>
            </w:r>
          </w:p>
        </w:tc>
        <w:tc>
          <w:tcPr>
            <w:tcW w:w="2610" w:type="dxa"/>
          </w:tcPr>
          <w:p w:rsidR="00AC2A55" w:rsidRDefault="00AC2A55" w:rsidP="00AC2A5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AC2A55" w:rsidTr="00F17EFC">
        <w:tc>
          <w:tcPr>
            <w:tcW w:w="1880" w:type="dxa"/>
          </w:tcPr>
          <w:p w:rsidR="00AC2A55" w:rsidRDefault="00AC2A55" w:rsidP="00AC2A5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اختراع</w:t>
            </w:r>
          </w:p>
        </w:tc>
        <w:tc>
          <w:tcPr>
            <w:tcW w:w="5310" w:type="dxa"/>
          </w:tcPr>
          <w:p w:rsidR="00AC2A55" w:rsidRDefault="00FE09E2" w:rsidP="00AC2A5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هر نوع فعالیت علمی که نتیجه فکر فرد یا افراد است و برای اولین بار فرایند یا فرآورده‌ای خاص را ارائه می‌کند و مشکلی را در یک حرفه ، فن ،فناوری ،صنعت و مانند آنها را حل می‌نماید.</w:t>
            </w:r>
          </w:p>
        </w:tc>
        <w:tc>
          <w:tcPr>
            <w:tcW w:w="2610" w:type="dxa"/>
          </w:tcPr>
          <w:p w:rsidR="00AC2A55" w:rsidRDefault="00AC2A55" w:rsidP="00AC2A5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AC2A55" w:rsidTr="00F17EFC">
        <w:tc>
          <w:tcPr>
            <w:tcW w:w="1880" w:type="dxa"/>
          </w:tcPr>
          <w:p w:rsidR="00AC2A55" w:rsidRDefault="00AC2A55" w:rsidP="00AC2A5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کارافرینی</w:t>
            </w:r>
          </w:p>
        </w:tc>
        <w:tc>
          <w:tcPr>
            <w:tcW w:w="5310" w:type="dxa"/>
          </w:tcPr>
          <w:p w:rsidR="00AC2A55" w:rsidRDefault="00FE09E2" w:rsidP="00AC2A5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کلیه فعالیت‌هایی که منجر به طرح ایده و یا عملی شده است که در آن امکان کسب درآمد مستمر و متناوب برای چند نفر فراهم شده باشد،ایده یا عمل کارآفرینی محقق شده است.</w:t>
            </w:r>
          </w:p>
        </w:tc>
        <w:tc>
          <w:tcPr>
            <w:tcW w:w="2610" w:type="dxa"/>
          </w:tcPr>
          <w:p w:rsidR="00AC2A55" w:rsidRDefault="00AC2A55" w:rsidP="00AC2A5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AC2A55" w:rsidTr="00F17EFC">
        <w:tc>
          <w:tcPr>
            <w:tcW w:w="1880" w:type="dxa"/>
          </w:tcPr>
          <w:p w:rsidR="00AC2A55" w:rsidRDefault="00AC2A55" w:rsidP="00AC2A5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فعالیت علمی خلاقانه</w:t>
            </w:r>
          </w:p>
        </w:tc>
        <w:tc>
          <w:tcPr>
            <w:tcW w:w="5310" w:type="dxa"/>
          </w:tcPr>
          <w:p w:rsidR="00AC2A55" w:rsidRDefault="00FE09E2" w:rsidP="00AC2A5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هر نوع فعالیت علمی که واجد عناصری همچون خلاقیت،نوآوری ، ابتکار و مسئله گشایی و ... باشد.</w:t>
            </w:r>
          </w:p>
        </w:tc>
        <w:tc>
          <w:tcPr>
            <w:tcW w:w="2610" w:type="dxa"/>
          </w:tcPr>
          <w:p w:rsidR="00AC2A55" w:rsidRDefault="00AC2A55" w:rsidP="00AC2A5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</w:tbl>
    <w:p w:rsidR="00FE09E2" w:rsidRDefault="00FE09E2" w:rsidP="00FE09E2">
      <w:pPr>
        <w:bidi/>
        <w:rPr>
          <w:rFonts w:cs="B Titr"/>
          <w:sz w:val="24"/>
          <w:szCs w:val="24"/>
          <w:lang w:bidi="fa-IR"/>
        </w:rPr>
      </w:pPr>
    </w:p>
    <w:sectPr w:rsidR="00FE09E2" w:rsidSect="00C14F41">
      <w:footerReference w:type="default" r:id="rId7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BB2" w:rsidRDefault="00B63BB2" w:rsidP="002247AB">
      <w:pPr>
        <w:spacing w:after="0" w:line="240" w:lineRule="auto"/>
      </w:pPr>
      <w:r>
        <w:separator/>
      </w:r>
    </w:p>
  </w:endnote>
  <w:endnote w:type="continuationSeparator" w:id="0">
    <w:p w:rsidR="00B63BB2" w:rsidRDefault="00B63BB2" w:rsidP="00224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93654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14F41" w:rsidRDefault="00C14F4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247AB" w:rsidRDefault="002247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BB2" w:rsidRDefault="00B63BB2" w:rsidP="002247AB">
      <w:pPr>
        <w:spacing w:after="0" w:line="240" w:lineRule="auto"/>
      </w:pPr>
      <w:r>
        <w:separator/>
      </w:r>
    </w:p>
  </w:footnote>
  <w:footnote w:type="continuationSeparator" w:id="0">
    <w:p w:rsidR="00B63BB2" w:rsidRDefault="00B63BB2" w:rsidP="002247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9BB"/>
    <w:rsid w:val="00193658"/>
    <w:rsid w:val="002247AB"/>
    <w:rsid w:val="002E797C"/>
    <w:rsid w:val="002F7248"/>
    <w:rsid w:val="003419BB"/>
    <w:rsid w:val="004726C9"/>
    <w:rsid w:val="008B7870"/>
    <w:rsid w:val="00AC2A55"/>
    <w:rsid w:val="00B63BB2"/>
    <w:rsid w:val="00C14F41"/>
    <w:rsid w:val="00F17EFC"/>
    <w:rsid w:val="00FE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53FCC7-11B8-42E2-BB5F-9ED8803FF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19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247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47AB"/>
  </w:style>
  <w:style w:type="paragraph" w:styleId="Footer">
    <w:name w:val="footer"/>
    <w:basedOn w:val="Normal"/>
    <w:link w:val="FooterChar"/>
    <w:uiPriority w:val="99"/>
    <w:unhideWhenUsed/>
    <w:rsid w:val="002247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47AB"/>
  </w:style>
  <w:style w:type="paragraph" w:styleId="BalloonText">
    <w:name w:val="Balloon Text"/>
    <w:basedOn w:val="Normal"/>
    <w:link w:val="BalloonTextChar"/>
    <w:uiPriority w:val="99"/>
    <w:semiHidden/>
    <w:unhideWhenUsed/>
    <w:rsid w:val="002247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7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BE9A9-E446-40BF-90CC-EB5C3F0BA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masoumeh batyat</dc:creator>
  <cp:keywords/>
  <dc:description/>
  <cp:lastModifiedBy>masoumeh batyat</cp:lastModifiedBy>
  <cp:revision>4</cp:revision>
  <cp:lastPrinted>2018-06-12T07:46:00Z</cp:lastPrinted>
  <dcterms:created xsi:type="dcterms:W3CDTF">2018-06-12T07:06:00Z</dcterms:created>
  <dcterms:modified xsi:type="dcterms:W3CDTF">2018-06-13T07:35:00Z</dcterms:modified>
</cp:coreProperties>
</file>